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A048" w14:textId="0A331CEB" w:rsidR="00222652" w:rsidRPr="004D4742" w:rsidRDefault="00222652" w:rsidP="004D4742">
      <w:pPr>
        <w:tabs>
          <w:tab w:val="left" w:pos="2475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3A9B4EA" wp14:editId="708E3E36">
            <wp:simplePos x="0" y="0"/>
            <wp:positionH relativeFrom="column">
              <wp:posOffset>4849031</wp:posOffset>
            </wp:positionH>
            <wp:positionV relativeFrom="paragraph">
              <wp:posOffset>9393</wp:posOffset>
            </wp:positionV>
            <wp:extent cx="10096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0F">
        <w:rPr>
          <w:noProof/>
          <w:lang w:eastAsia="es-ES"/>
        </w:rPr>
        <w:drawing>
          <wp:inline distT="0" distB="0" distL="0" distR="0" wp14:anchorId="1BF58937" wp14:editId="359DD687">
            <wp:extent cx="894080" cy="894080"/>
            <wp:effectExtent l="0" t="0" r="1270" b="1270"/>
            <wp:docPr id="1" name="Imagen 1" descr="Resultado de imagen de logo goib conselleria d'educ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logo goib conselleria d'educaci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4DD">
        <w:tab/>
      </w:r>
      <w:r w:rsidR="00905665">
        <w:tab/>
      </w:r>
    </w:p>
    <w:p w14:paraId="3E29C99D" w14:textId="3DD1BA7F" w:rsidR="00BB102D" w:rsidRPr="004D4742" w:rsidRDefault="00BB102D" w:rsidP="00BB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4D474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MATRÍCULA </w:t>
      </w:r>
      <w:r w:rsidR="00052FA1" w:rsidRPr="004D474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FP </w:t>
      </w:r>
      <w:r w:rsidRPr="004D474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CURS 2020-2021</w:t>
      </w:r>
    </w:p>
    <w:p w14:paraId="7D886C28" w14:textId="77777777" w:rsidR="00BB102D" w:rsidRPr="00BB102D" w:rsidRDefault="00BB102D" w:rsidP="00BB10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AA2514" w14:textId="77777777" w:rsidR="00BB102D" w:rsidRPr="00BB102D" w:rsidRDefault="00BB102D" w:rsidP="002C53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BB102D">
        <w:rPr>
          <w:rFonts w:ascii="Arial" w:eastAsia="Times New Roman" w:hAnsi="Arial" w:cs="Arial"/>
          <w:color w:val="000000"/>
          <w:lang w:eastAsia="es-ES"/>
        </w:rPr>
        <w:t xml:space="preserve">A causa de la situació actual provocada per la COVID-19, </w:t>
      </w:r>
      <w:r w:rsidRPr="00BB102D">
        <w:rPr>
          <w:rFonts w:ascii="Arial" w:eastAsia="Times New Roman" w:hAnsi="Arial" w:cs="Arial"/>
          <w:color w:val="000000"/>
          <w:u w:val="single"/>
          <w:lang w:eastAsia="es-ES"/>
        </w:rPr>
        <w:t xml:space="preserve">TOTS ELS NOSTRES ALUMNES </w:t>
      </w:r>
      <w:r w:rsidRPr="00BB102D">
        <w:rPr>
          <w:rFonts w:ascii="Arial" w:eastAsia="Times New Roman" w:hAnsi="Arial" w:cs="Arial"/>
          <w:color w:val="000000"/>
          <w:lang w:eastAsia="es-ES"/>
        </w:rPr>
        <w:t xml:space="preserve">han de matricular-se de forma </w:t>
      </w:r>
      <w:r w:rsidRPr="00BB102D">
        <w:rPr>
          <w:rFonts w:ascii="Arial" w:eastAsia="Times New Roman" w:hAnsi="Arial" w:cs="Arial"/>
          <w:b/>
          <w:bCs/>
          <w:color w:val="000000"/>
          <w:lang w:eastAsia="es-ES"/>
        </w:rPr>
        <w:t>telemàtica</w:t>
      </w:r>
      <w:r w:rsidRPr="00BB102D">
        <w:rPr>
          <w:rFonts w:ascii="Arial" w:eastAsia="Times New Roman" w:hAnsi="Arial" w:cs="Arial"/>
          <w:color w:val="000000"/>
          <w:lang w:eastAsia="es-ES"/>
        </w:rPr>
        <w:t>.</w:t>
      </w:r>
    </w:p>
    <w:p w14:paraId="1B5D557F" w14:textId="77777777" w:rsidR="00BB102D" w:rsidRPr="00BB102D" w:rsidRDefault="00BB102D" w:rsidP="00BB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A5ABE5" w14:textId="77777777" w:rsidR="00BB102D" w:rsidRPr="00BB102D" w:rsidRDefault="00BB102D" w:rsidP="00BB10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102D">
        <w:rPr>
          <w:rFonts w:ascii="Arial" w:eastAsia="Times New Roman" w:hAnsi="Arial" w:cs="Arial"/>
          <w:b/>
          <w:bCs/>
          <w:color w:val="FF0000"/>
          <w:lang w:eastAsia="es-ES"/>
        </w:rPr>
        <w:t>NO ÉS POSSIBLE LA MATRÍCULA PRESENCIAL EN PAPER.</w:t>
      </w:r>
    </w:p>
    <w:p w14:paraId="7CC06A52" w14:textId="77777777" w:rsidR="00BB102D" w:rsidRPr="00BB102D" w:rsidRDefault="00BB102D" w:rsidP="00BB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BBCED6" w14:textId="77777777" w:rsidR="00BB102D" w:rsidRPr="00BB102D" w:rsidRDefault="00BB102D" w:rsidP="002C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102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Hi ha una </w:t>
      </w:r>
      <w:r w:rsidRPr="00BB102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nova utilitat</w:t>
      </w:r>
      <w:r w:rsidRPr="00BB102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al GestIB que permet que l’alumnat major d’edat o els pares/mares/tutors legals (si l’alumnat és menor d’edat) d’alumnat amb prematrícula al centre puguin escollir en línia els mòduls que volen cursar el curs vinent. </w:t>
      </w:r>
      <w:r w:rsidRPr="00BB102D">
        <w:rPr>
          <w:rFonts w:ascii="Arial" w:eastAsia="Times New Roman" w:hAnsi="Arial" w:cs="Arial"/>
          <w:color w:val="000000"/>
          <w:lang w:eastAsia="es-ES"/>
        </w:rPr>
        <w:t xml:space="preserve">Haureu </w:t>
      </w:r>
      <w:r w:rsidRPr="00BB102D">
        <w:rPr>
          <w:rFonts w:ascii="Arial" w:eastAsia="Times New Roman" w:hAnsi="Arial" w:cs="Arial"/>
          <w:b/>
          <w:bCs/>
          <w:color w:val="000000"/>
          <w:lang w:eastAsia="es-ES"/>
        </w:rPr>
        <w:t>d’estar atents a les indicacions</w:t>
      </w:r>
      <w:r w:rsidRPr="00BB102D">
        <w:rPr>
          <w:rFonts w:ascii="Arial" w:eastAsia="Times New Roman" w:hAnsi="Arial" w:cs="Arial"/>
          <w:color w:val="000000"/>
          <w:lang w:eastAsia="es-ES"/>
        </w:rPr>
        <w:t xml:space="preserve"> per poder elegir bé els mòduls als quals us matriculareu. Si teniu algun mòdul pendent ho haureu d’indicar a les observacions durant el procés de matriculació en línia.</w:t>
      </w:r>
    </w:p>
    <w:p w14:paraId="4BFADC1B" w14:textId="77777777" w:rsidR="00BB102D" w:rsidRPr="00BB102D" w:rsidRDefault="00BB102D" w:rsidP="00BB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CC4DF9B" w14:textId="24140D82" w:rsidR="002C536B" w:rsidRDefault="002C536B" w:rsidP="002C53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30570D18" w14:textId="77777777" w:rsidR="002C536B" w:rsidRPr="002C536B" w:rsidRDefault="002C536B" w:rsidP="002C53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3F3D8521" w14:textId="5B806470" w:rsidR="00BB102D" w:rsidRPr="004D4742" w:rsidRDefault="004D4742" w:rsidP="002C53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 w:rsidRPr="004D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s-ES"/>
        </w:rPr>
        <w:t xml:space="preserve">Calendari </w:t>
      </w:r>
      <w:r w:rsidR="00BB102D" w:rsidRPr="004D47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s-ES"/>
        </w:rPr>
        <w:t>de matrícula</w:t>
      </w:r>
      <w:r w:rsidR="00BB102D" w:rsidRPr="004D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s-ES"/>
        </w:rPr>
        <w:t xml:space="preserve"> en línia</w:t>
      </w:r>
      <w:r w:rsidR="00BB102D" w:rsidRPr="004D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:</w:t>
      </w:r>
    </w:p>
    <w:p w14:paraId="4A6CB49E" w14:textId="77777777" w:rsidR="002C536B" w:rsidRPr="004D4742" w:rsidRDefault="002C536B" w:rsidP="002C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14:paraId="72079DD5" w14:textId="5DFE51EA" w:rsidR="00534B78" w:rsidRPr="00534B78" w:rsidRDefault="00534B78" w:rsidP="002C53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41C14"/>
          <w:spacing w:val="7"/>
          <w:sz w:val="30"/>
          <w:szCs w:val="30"/>
        </w:rPr>
      </w:pP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 xml:space="preserve">Alumnes que </w:t>
      </w: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>promocionen</w:t>
      </w: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>a</w:t>
      </w: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 xml:space="preserve"> 2n curs</w:t>
      </w:r>
      <w:r>
        <w:rPr>
          <w:rFonts w:ascii="Arial" w:hAnsi="Arial" w:cs="Arial"/>
          <w:b/>
          <w:bCs/>
          <w:color w:val="A41C14"/>
          <w:spacing w:val="7"/>
          <w:sz w:val="30"/>
          <w:szCs w:val="30"/>
        </w:rPr>
        <w:t xml:space="preserve"> o a mòduls:</w:t>
      </w:r>
    </w:p>
    <w:p w14:paraId="362914BC" w14:textId="76551FE4" w:rsidR="00BB102D" w:rsidRDefault="00534B78" w:rsidP="002C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 w:rsidRPr="00534B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es-ES"/>
        </w:rPr>
        <w:t>del 13 al 17 de juliol</w:t>
      </w:r>
      <w:r w:rsidRPr="00534B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lang w:eastAsia="es-ES"/>
        </w:rPr>
        <w:t xml:space="preserve">  </w:t>
      </w:r>
    </w:p>
    <w:p w14:paraId="661C9ECD" w14:textId="73051B86" w:rsidR="00534B78" w:rsidRDefault="00534B78" w:rsidP="002C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</w:p>
    <w:p w14:paraId="25FDE9F4" w14:textId="5BCD6E13" w:rsidR="00534B78" w:rsidRPr="00534B78" w:rsidRDefault="00534B78" w:rsidP="002C53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41C14"/>
          <w:spacing w:val="7"/>
          <w:sz w:val="30"/>
          <w:szCs w:val="30"/>
        </w:rPr>
      </w:pPr>
      <w:r w:rsidRPr="00534B78">
        <w:rPr>
          <w:rFonts w:ascii="Arial" w:hAnsi="Arial" w:cs="Arial"/>
          <w:b/>
          <w:bCs/>
          <w:color w:val="A41C14"/>
          <w:spacing w:val="7"/>
          <w:sz w:val="30"/>
          <w:szCs w:val="30"/>
        </w:rPr>
        <w:t xml:space="preserve">Atenció! Els alumnes que no han aprobat cap mòdul hauran de fer el </w:t>
      </w:r>
      <w:r w:rsidRPr="00534B78">
        <w:rPr>
          <w:rFonts w:ascii="Arial" w:hAnsi="Arial" w:cs="Arial"/>
          <w:b/>
          <w:bCs/>
          <w:spacing w:val="7"/>
          <w:sz w:val="30"/>
          <w:szCs w:val="30"/>
          <w:highlight w:val="yellow"/>
        </w:rPr>
        <w:t>Tràmit d’admi</w:t>
      </w:r>
      <w:r>
        <w:rPr>
          <w:rFonts w:ascii="Arial" w:hAnsi="Arial" w:cs="Arial"/>
          <w:b/>
          <w:bCs/>
          <w:spacing w:val="7"/>
          <w:sz w:val="30"/>
          <w:szCs w:val="30"/>
          <w:highlight w:val="yellow"/>
        </w:rPr>
        <w:t>s</w:t>
      </w:r>
      <w:r w:rsidRPr="00534B78">
        <w:rPr>
          <w:rFonts w:ascii="Arial" w:hAnsi="Arial" w:cs="Arial"/>
          <w:b/>
          <w:bCs/>
          <w:spacing w:val="7"/>
          <w:sz w:val="30"/>
          <w:szCs w:val="30"/>
          <w:highlight w:val="yellow"/>
        </w:rPr>
        <w:t>sió</w:t>
      </w:r>
      <w:r>
        <w:rPr>
          <w:rFonts w:ascii="Arial" w:hAnsi="Arial" w:cs="Arial"/>
          <w:b/>
          <w:bCs/>
          <w:spacing w:val="7"/>
          <w:sz w:val="30"/>
          <w:szCs w:val="30"/>
        </w:rPr>
        <w:t xml:space="preserve"> </w:t>
      </w:r>
      <w:r w:rsidRPr="00534B78">
        <w:rPr>
          <w:rFonts w:ascii="Arial" w:hAnsi="Arial" w:cs="Arial"/>
          <w:b/>
          <w:bCs/>
          <w:spacing w:val="7"/>
          <w:sz w:val="30"/>
          <w:szCs w:val="30"/>
          <w:highlight w:val="yellow"/>
        </w:rPr>
        <w:t>del 17 d’agost al 7 de setembre (tràmit online)</w:t>
      </w:r>
    </w:p>
    <w:p w14:paraId="5D19440B" w14:textId="2D544751" w:rsidR="00052FA1" w:rsidRPr="004D4742" w:rsidRDefault="00052FA1" w:rsidP="0005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s-ES"/>
        </w:rPr>
      </w:pPr>
    </w:p>
    <w:p w14:paraId="3AC7C337" w14:textId="1A5803DE" w:rsidR="00052FA1" w:rsidRPr="004D4742" w:rsidRDefault="002C536B" w:rsidP="0005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 w:rsidRPr="004D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Instruccions</w:t>
      </w:r>
      <w:r w:rsidR="00052FA1" w:rsidRPr="004D4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 xml:space="preserve"> per a matricular-se:</w:t>
      </w:r>
    </w:p>
    <w:p w14:paraId="57D1EFE1" w14:textId="0530A106" w:rsidR="00A97DBE" w:rsidRDefault="00A97DBE" w:rsidP="00052F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79204816" w14:textId="78150D5A" w:rsidR="006B50EE" w:rsidRPr="004D4742" w:rsidRDefault="002B5351" w:rsidP="002B5351">
      <w:pPr>
        <w:pStyle w:val="Prrafodelista"/>
        <w:numPr>
          <w:ilvl w:val="0"/>
          <w:numId w:val="20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</w:pPr>
      <w:r w:rsidRPr="004D4742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>Ingrés matrícula al banc. Heu d’enviar el rebut de l’ingrés</w:t>
      </w:r>
      <w:r w:rsidR="004D4742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 xml:space="preserve"> </w:t>
      </w:r>
      <w:r w:rsidRPr="004D4742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 xml:space="preserve">al banc a : </w:t>
      </w:r>
      <w:hyperlink r:id="rId9" w:history="1">
        <w:r w:rsidR="006B50EE" w:rsidRPr="004D4742">
          <w:rPr>
            <w:rStyle w:val="Hipervnculo"/>
            <w:rFonts w:ascii="Times New Roman" w:eastAsia="Times New Roman" w:hAnsi="Times New Roman" w:cs="Times New Roman"/>
            <w:b/>
            <w:kern w:val="1"/>
            <w:sz w:val="32"/>
            <w:szCs w:val="32"/>
            <w:lang w:val="ca-ES" w:eastAsia="ar-SA"/>
          </w:rPr>
          <w:t>secretaria@cepacalvia.com</w:t>
        </w:r>
      </w:hyperlink>
    </w:p>
    <w:p w14:paraId="6E04AC02" w14:textId="6842EB04" w:rsidR="002B5351" w:rsidRPr="004D4742" w:rsidRDefault="002B5351" w:rsidP="004D474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</w:pPr>
      <w:r w:rsidRPr="004D4742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>indicant a l’assumpt</w:t>
      </w:r>
      <w:r w:rsidR="00DD1C82" w:rsidRPr="004D4742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>: Nom i Llinatge. Matrícula</w:t>
      </w:r>
      <w:r w:rsidR="00534B78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 xml:space="preserve"> i </w:t>
      </w:r>
      <w:r w:rsidR="009C6309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 xml:space="preserve">Grup </w:t>
      </w:r>
      <w:r w:rsidR="00534B78">
        <w:rPr>
          <w:rFonts w:ascii="Times New Roman" w:eastAsia="Times New Roman" w:hAnsi="Times New Roman" w:cs="Times New Roman"/>
          <w:b/>
          <w:kern w:val="1"/>
          <w:sz w:val="32"/>
          <w:szCs w:val="32"/>
          <w:lang w:val="ca-ES" w:eastAsia="ar-SA"/>
        </w:rPr>
        <w:t>(matí o horabaixa).</w:t>
      </w:r>
    </w:p>
    <w:p w14:paraId="74383ECB" w14:textId="77777777" w:rsidR="002B5351" w:rsidRP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</w:pPr>
    </w:p>
    <w:p w14:paraId="4447A869" w14:textId="05127E1B" w:rsidR="002B5351" w:rsidRP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</w:pPr>
      <w:r w:rsidRPr="002B5351"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 xml:space="preserve">CICLE FORMATIU SAN23: </w:t>
      </w:r>
      <w:r w:rsidR="009C6309">
        <w:rPr>
          <w:rFonts w:ascii="Times New Roman" w:eastAsia="Times New Roman" w:hAnsi="Times New Roman" w:cs="Times New Roman"/>
          <w:b/>
          <w:kern w:val="1"/>
          <w:sz w:val="36"/>
          <w:szCs w:val="36"/>
          <w:highlight w:val="yellow"/>
          <w:lang w:val="ca-ES" w:eastAsia="ar-SA"/>
        </w:rPr>
        <w:t>5</w:t>
      </w:r>
      <w:r w:rsidRPr="002B5351">
        <w:rPr>
          <w:rFonts w:ascii="Times New Roman" w:eastAsia="Times New Roman" w:hAnsi="Times New Roman" w:cs="Times New Roman"/>
          <w:b/>
          <w:kern w:val="1"/>
          <w:sz w:val="36"/>
          <w:szCs w:val="36"/>
          <w:highlight w:val="yellow"/>
          <w:lang w:val="ca-ES" w:eastAsia="ar-SA"/>
        </w:rPr>
        <w:t>5 euros</w:t>
      </w:r>
    </w:p>
    <w:p w14:paraId="0C149C57" w14:textId="77777777" w:rsidR="002B5351" w:rsidRPr="002B5351" w:rsidRDefault="002B5351" w:rsidP="002B5351">
      <w:pPr>
        <w:numPr>
          <w:ilvl w:val="0"/>
          <w:numId w:val="19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</w:pPr>
      <w:r w:rsidRPr="002B5351"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  <w:t>REBUT INGRÉS BANC</w:t>
      </w:r>
    </w:p>
    <w:p w14:paraId="000021C0" w14:textId="77777777" w:rsid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</w:pPr>
      <w:r w:rsidRPr="002B5351">
        <w:rPr>
          <w:rFonts w:ascii="Times New Roman" w:eastAsia="Times New Roman" w:hAnsi="Times New Roman" w:cs="Times New Roman"/>
          <w:b/>
          <w:kern w:val="1"/>
          <w:sz w:val="28"/>
          <w:szCs w:val="28"/>
          <w:highlight w:val="yellow"/>
          <w:lang w:val="ca-ES" w:eastAsia="ar-SA"/>
        </w:rPr>
        <w:t>ES19 2100 071327 0200029351 de la Caixa a nom de CEPA CALVIÀ.</w:t>
      </w:r>
      <w:r w:rsidRPr="002B5351"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  <w:t xml:space="preserve"> </w:t>
      </w:r>
    </w:p>
    <w:p w14:paraId="592BB9E3" w14:textId="77777777" w:rsid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</w:pPr>
    </w:p>
    <w:p w14:paraId="0DBE6111" w14:textId="201B7A33" w:rsidR="002B5351" w:rsidRP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</w:pPr>
      <w:r w:rsidRPr="002B5351">
        <w:rPr>
          <w:rFonts w:ascii="Times New Roman" w:eastAsia="Times New Roman" w:hAnsi="Times New Roman" w:cs="Times New Roman"/>
          <w:b/>
          <w:kern w:val="1"/>
          <w:sz w:val="28"/>
          <w:szCs w:val="28"/>
          <w:lang w:val="ca-ES" w:eastAsia="ar-SA"/>
        </w:rPr>
        <w:t>(Per efectuar el pagament només dimarts i dijous matí  a les oficines de La Caixa o Línia oberta / Caixer automàtic / Servi caixa, transferència)</w:t>
      </w:r>
    </w:p>
    <w:p w14:paraId="5B9E8A23" w14:textId="663345F4" w:rsidR="002B5351" w:rsidRPr="002B5351" w:rsidRDefault="002B5351" w:rsidP="002B535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</w:pPr>
      <w:r w:rsidRPr="002B5351"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lastRenderedPageBreak/>
        <w:t xml:space="preserve">NO OBLIDEU INDICAR EL VOSTRE NOM I </w:t>
      </w:r>
      <w:r w:rsidR="009C6309"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>GRUP</w:t>
      </w:r>
    </w:p>
    <w:p w14:paraId="26263B96" w14:textId="77777777" w:rsidR="00A97DBE" w:rsidRDefault="00A97DBE" w:rsidP="00052F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669315B7" w14:textId="32910B16" w:rsidR="00A97DBE" w:rsidRPr="002B5351" w:rsidRDefault="004D4742" w:rsidP="002B535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</w:pP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 xml:space="preserve">Entrau a </w:t>
      </w:r>
      <w:r w:rsidR="002B5351" w:rsidRPr="002B5351"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>Gestib-Famílies</w:t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 xml:space="preserve"> amb el vostre usuari i contrasenya. Anau a Matrícula en línia i seleccioneu </w:t>
      </w:r>
      <w:r w:rsidR="00534B78"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 xml:space="preserve">els mòduls als que us voleu matricular. Heu de marcar també la “Tutoria”. </w:t>
      </w:r>
      <w:r>
        <w:rPr>
          <w:rFonts w:ascii="Times New Roman" w:eastAsia="Times New Roman" w:hAnsi="Times New Roman" w:cs="Times New Roman"/>
          <w:b/>
          <w:kern w:val="1"/>
          <w:sz w:val="36"/>
          <w:szCs w:val="36"/>
          <w:lang w:val="ca-ES" w:eastAsia="ar-SA"/>
        </w:rPr>
        <w:t xml:space="preserve"> Desau la pàgina.</w:t>
      </w:r>
    </w:p>
    <w:p w14:paraId="335EF660" w14:textId="5D1E9C23" w:rsidR="002C536B" w:rsidRDefault="002C536B" w:rsidP="00052F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14:paraId="1CA50278" w14:textId="77777777" w:rsidR="004D4742" w:rsidRDefault="004D4742" w:rsidP="004D4742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28A908A" w14:textId="546AB4C0" w:rsidR="009032AA" w:rsidRPr="004D4742" w:rsidRDefault="00D10966" w:rsidP="004D4742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D4742">
        <w:rPr>
          <w:rFonts w:ascii="Times New Roman" w:hAnsi="Times New Roman" w:cs="Times New Roman"/>
          <w:b/>
          <w:bCs/>
          <w:sz w:val="32"/>
          <w:szCs w:val="32"/>
        </w:rPr>
        <w:t>Per qualsevol incidencia podeu escriure a</w:t>
      </w:r>
      <w:r w:rsidR="004D47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0" w:history="1">
        <w:r w:rsidR="004D4742" w:rsidRPr="00CD7353">
          <w:rPr>
            <w:rStyle w:val="Hipervnculo"/>
            <w:rFonts w:ascii="Times New Roman" w:hAnsi="Times New Roman" w:cs="Times New Roman"/>
            <w:b/>
            <w:bCs/>
            <w:sz w:val="32"/>
            <w:szCs w:val="32"/>
          </w:rPr>
          <w:t>cepacalvia@educaib.eu</w:t>
        </w:r>
      </w:hyperlink>
      <w:r w:rsidRPr="004D4742">
        <w:rPr>
          <w:rFonts w:ascii="Times New Roman" w:hAnsi="Times New Roman" w:cs="Times New Roman"/>
          <w:b/>
          <w:bCs/>
          <w:sz w:val="32"/>
          <w:szCs w:val="32"/>
        </w:rPr>
        <w:t xml:space="preserve"> o telefonar al centre</w:t>
      </w:r>
      <w:r w:rsidR="004D4742" w:rsidRPr="004D474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4D47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4742" w:rsidRPr="004D4742">
        <w:rPr>
          <w:rFonts w:ascii="Times New Roman" w:hAnsi="Times New Roman" w:cs="Times New Roman"/>
          <w:b/>
          <w:bCs/>
          <w:sz w:val="32"/>
          <w:szCs w:val="32"/>
        </w:rPr>
        <w:t>971131350.</w:t>
      </w:r>
    </w:p>
    <w:sectPr w:rsidR="009032AA" w:rsidRPr="004D4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E1A8" w14:textId="77777777" w:rsidR="00FC2CDB" w:rsidRDefault="00FC2CDB" w:rsidP="00625C9F">
      <w:pPr>
        <w:spacing w:after="0" w:line="240" w:lineRule="auto"/>
      </w:pPr>
      <w:r>
        <w:separator/>
      </w:r>
    </w:p>
  </w:endnote>
  <w:endnote w:type="continuationSeparator" w:id="0">
    <w:p w14:paraId="62A32A80" w14:textId="77777777" w:rsidR="00FC2CDB" w:rsidRDefault="00FC2CDB" w:rsidP="0062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4E7E" w14:textId="77777777" w:rsidR="00FC2CDB" w:rsidRDefault="00FC2CDB" w:rsidP="00625C9F">
      <w:pPr>
        <w:spacing w:after="0" w:line="240" w:lineRule="auto"/>
      </w:pPr>
      <w:r>
        <w:separator/>
      </w:r>
    </w:p>
  </w:footnote>
  <w:footnote w:type="continuationSeparator" w:id="0">
    <w:p w14:paraId="56C654E9" w14:textId="77777777" w:rsidR="00FC2CDB" w:rsidRDefault="00FC2CDB" w:rsidP="0062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637"/>
    <w:multiLevelType w:val="hybridMultilevel"/>
    <w:tmpl w:val="FDC40A34"/>
    <w:lvl w:ilvl="0" w:tplc="695412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F72EA"/>
    <w:multiLevelType w:val="hybridMultilevel"/>
    <w:tmpl w:val="AC0E14E6"/>
    <w:lvl w:ilvl="0" w:tplc="FF88B0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E5A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0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8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9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EB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CF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B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63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A0342"/>
    <w:multiLevelType w:val="hybridMultilevel"/>
    <w:tmpl w:val="45901BB2"/>
    <w:lvl w:ilvl="0" w:tplc="C82CB614">
      <w:numFmt w:val="decimal"/>
      <w:lvlText w:val="%1."/>
      <w:lvlJc w:val="left"/>
    </w:lvl>
    <w:lvl w:ilvl="1" w:tplc="97ECDD8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EB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6E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86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69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E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168E4"/>
    <w:multiLevelType w:val="multilevel"/>
    <w:tmpl w:val="5DEED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60F93"/>
    <w:multiLevelType w:val="hybridMultilevel"/>
    <w:tmpl w:val="AADC3432"/>
    <w:lvl w:ilvl="0" w:tplc="DC1463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1B2ABD"/>
    <w:multiLevelType w:val="hybridMultilevel"/>
    <w:tmpl w:val="853A9606"/>
    <w:lvl w:ilvl="0" w:tplc="FDF65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FF3"/>
    <w:multiLevelType w:val="multilevel"/>
    <w:tmpl w:val="A39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86816"/>
    <w:multiLevelType w:val="hybridMultilevel"/>
    <w:tmpl w:val="5DC6ED9E"/>
    <w:lvl w:ilvl="0" w:tplc="D2C42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C72F4"/>
    <w:multiLevelType w:val="hybridMultilevel"/>
    <w:tmpl w:val="91C6FE3E"/>
    <w:lvl w:ilvl="0" w:tplc="924AB8DE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2E90868"/>
    <w:multiLevelType w:val="multilevel"/>
    <w:tmpl w:val="5B44B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711E2"/>
    <w:multiLevelType w:val="multilevel"/>
    <w:tmpl w:val="854AE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142D6"/>
    <w:multiLevelType w:val="hybridMultilevel"/>
    <w:tmpl w:val="782817C2"/>
    <w:lvl w:ilvl="0" w:tplc="B4CA26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83AC6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4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65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27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9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86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8A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C8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F3D4C"/>
    <w:multiLevelType w:val="multilevel"/>
    <w:tmpl w:val="927C0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E73B7"/>
    <w:multiLevelType w:val="hybridMultilevel"/>
    <w:tmpl w:val="73340B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F6C01"/>
    <w:multiLevelType w:val="multilevel"/>
    <w:tmpl w:val="3C3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466A7"/>
    <w:multiLevelType w:val="multilevel"/>
    <w:tmpl w:val="A642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5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2">
      <w:lvl w:ilvl="2">
        <w:numFmt w:val="lowerRoman"/>
        <w:lvlText w:val="%3."/>
        <w:lvlJc w:val="righ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</w:num>
  <w:num w:numId="12">
    <w:abstractNumId w:val="11"/>
    <w:lvlOverride w:ilvl="1">
      <w:lvl w:ilvl="1" w:tplc="14183AC6">
        <w:numFmt w:val="lowerLetter"/>
        <w:lvlText w:val="%2."/>
        <w:lvlJc w:val="left"/>
      </w:lvl>
    </w:lvlOverride>
  </w:num>
  <w:num w:numId="13">
    <w:abstractNumId w:val="11"/>
    <w:lvlOverride w:ilvl="0">
      <w:lvl w:ilvl="0" w:tplc="B4CA26CE">
        <w:numFmt w:val="decimal"/>
        <w:lvlText w:val="%1."/>
        <w:lvlJc w:val="left"/>
      </w:lvl>
    </w:lvlOverride>
    <w:lvlOverride w:ilvl="1">
      <w:lvl w:ilvl="1" w:tplc="14183AC6">
        <w:numFmt w:val="lowerLetter"/>
        <w:lvlText w:val="%2."/>
        <w:lvlJc w:val="left"/>
      </w:lvl>
    </w:lvlOverride>
  </w:num>
  <w:num w:numId="14">
    <w:abstractNumId w:val="2"/>
    <w:lvlOverride w:ilvl="1">
      <w:lvl w:ilvl="1" w:tplc="97ECDD88">
        <w:numFmt w:val="lowerLetter"/>
        <w:lvlText w:val="%2."/>
        <w:lvlJc w:val="left"/>
      </w:lvl>
    </w:lvlOverride>
  </w:num>
  <w:num w:numId="15">
    <w:abstractNumId w:val="1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75"/>
    <w:rsid w:val="000021CD"/>
    <w:rsid w:val="00046126"/>
    <w:rsid w:val="00052FA1"/>
    <w:rsid w:val="000B13D1"/>
    <w:rsid w:val="00123153"/>
    <w:rsid w:val="001C72CC"/>
    <w:rsid w:val="00222652"/>
    <w:rsid w:val="00232A8C"/>
    <w:rsid w:val="00265631"/>
    <w:rsid w:val="00294CC1"/>
    <w:rsid w:val="002B5351"/>
    <w:rsid w:val="002C536B"/>
    <w:rsid w:val="002E022C"/>
    <w:rsid w:val="0041559B"/>
    <w:rsid w:val="00446B8D"/>
    <w:rsid w:val="004D4742"/>
    <w:rsid w:val="00534B78"/>
    <w:rsid w:val="00573C75"/>
    <w:rsid w:val="005B3588"/>
    <w:rsid w:val="005C45B3"/>
    <w:rsid w:val="005C7110"/>
    <w:rsid w:val="006121CE"/>
    <w:rsid w:val="00625C9F"/>
    <w:rsid w:val="00627659"/>
    <w:rsid w:val="00632C32"/>
    <w:rsid w:val="00671B89"/>
    <w:rsid w:val="0067747F"/>
    <w:rsid w:val="006A72B8"/>
    <w:rsid w:val="006B50EE"/>
    <w:rsid w:val="006E265E"/>
    <w:rsid w:val="00707F7A"/>
    <w:rsid w:val="008328D1"/>
    <w:rsid w:val="008764DD"/>
    <w:rsid w:val="00891D11"/>
    <w:rsid w:val="008A2A35"/>
    <w:rsid w:val="009032AA"/>
    <w:rsid w:val="00905665"/>
    <w:rsid w:val="009C6309"/>
    <w:rsid w:val="009D5DFD"/>
    <w:rsid w:val="00A0776C"/>
    <w:rsid w:val="00A33F62"/>
    <w:rsid w:val="00A46FE8"/>
    <w:rsid w:val="00A5255D"/>
    <w:rsid w:val="00A97DBE"/>
    <w:rsid w:val="00B061A6"/>
    <w:rsid w:val="00B07F48"/>
    <w:rsid w:val="00B93BBF"/>
    <w:rsid w:val="00BB102D"/>
    <w:rsid w:val="00C714A3"/>
    <w:rsid w:val="00D10966"/>
    <w:rsid w:val="00DD1C82"/>
    <w:rsid w:val="00E07E4E"/>
    <w:rsid w:val="00E35806"/>
    <w:rsid w:val="00E61217"/>
    <w:rsid w:val="00E7128C"/>
    <w:rsid w:val="00ED6693"/>
    <w:rsid w:val="00F2064D"/>
    <w:rsid w:val="00F21BF8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7AA"/>
  <w15:chartTrackingRefBased/>
  <w15:docId w15:val="{99E1A655-3D5A-41E7-AF61-D8FC201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A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9F"/>
  </w:style>
  <w:style w:type="paragraph" w:styleId="Piedepgina">
    <w:name w:val="footer"/>
    <w:basedOn w:val="Normal"/>
    <w:link w:val="PiedepginaCar"/>
    <w:uiPriority w:val="99"/>
    <w:unhideWhenUsed/>
    <w:rsid w:val="0062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9F"/>
  </w:style>
  <w:style w:type="paragraph" w:styleId="Textodeglobo">
    <w:name w:val="Balloon Text"/>
    <w:basedOn w:val="Normal"/>
    <w:link w:val="TextodegloboCar"/>
    <w:uiPriority w:val="99"/>
    <w:semiHidden/>
    <w:unhideWhenUsed/>
    <w:rsid w:val="00A3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F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B53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35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1096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0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179">
          <w:marLeft w:val="-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754">
          <w:marLeft w:val="-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01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Centro Adultos Calvia</cp:lastModifiedBy>
  <cp:revision>3</cp:revision>
  <cp:lastPrinted>2019-04-30T09:31:00Z</cp:lastPrinted>
  <dcterms:created xsi:type="dcterms:W3CDTF">2020-07-09T14:45:00Z</dcterms:created>
  <dcterms:modified xsi:type="dcterms:W3CDTF">2020-07-10T08:34:00Z</dcterms:modified>
</cp:coreProperties>
</file>